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8" w:rsidRPr="00F14EF7" w:rsidRDefault="00EE1AA8" w:rsidP="00EE1AA8">
      <w:pPr>
        <w:widowControl/>
        <w:spacing w:line="0" w:lineRule="atLeast"/>
        <w:ind w:hanging="230"/>
        <w:jc w:val="right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kern w:val="0"/>
          <w:sz w:val="24"/>
          <w:szCs w:val="24"/>
        </w:rPr>
        <w:t>別紙様式３－４</w:t>
      </w:r>
    </w:p>
    <w:tbl>
      <w:tblPr>
        <w:tblpPr w:leftFromText="142" w:rightFromText="142" w:vertAnchor="text" w:horzAnchor="margin" w:tblpY="142"/>
        <w:tblOverlap w:val="never"/>
        <w:tblW w:w="1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275"/>
      </w:tblGrid>
      <w:tr w:rsidR="00F14EF7" w:rsidRPr="00F14EF7" w:rsidTr="00F14EF7">
        <w:trPr>
          <w:trHeight w:val="27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4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4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医薬部外品</w:t>
            </w:r>
          </w:p>
        </w:tc>
      </w:tr>
      <w:tr w:rsidR="00F14EF7" w:rsidRPr="00F14EF7" w:rsidTr="00F14EF7">
        <w:trPr>
          <w:trHeight w:val="270"/>
        </w:trPr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4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14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化粧品</w:t>
            </w:r>
          </w:p>
        </w:tc>
      </w:tr>
    </w:tbl>
    <w:tbl>
      <w:tblPr>
        <w:tblpPr w:leftFromText="142" w:rightFromText="142" w:vertAnchor="text" w:horzAnchor="margin" w:tblpXSpec="right" w:tblpY="127"/>
        <w:tblOverlap w:val="never"/>
        <w:tblW w:w="13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</w:tblGrid>
      <w:tr w:rsidR="00F14EF7" w:rsidRPr="00F14EF7" w:rsidTr="00E649DA">
        <w:trPr>
          <w:trHeight w:val="27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報告日</w:t>
            </w:r>
          </w:p>
        </w:tc>
      </w:tr>
      <w:tr w:rsidR="00F14EF7" w:rsidRPr="00F14EF7" w:rsidTr="00F14EF7">
        <w:trPr>
          <w:trHeight w:val="270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4EF7" w:rsidRPr="00F14EF7" w:rsidRDefault="00F14EF7" w:rsidP="00F14EF7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14EF7" w:rsidRDefault="00F14EF7" w:rsidP="000B5891">
      <w:pPr>
        <w:widowControl/>
        <w:spacing w:line="0" w:lineRule="atLeast"/>
        <w:ind w:hanging="230"/>
        <w:jc w:val="left"/>
        <w:rPr>
          <w:rFonts w:asciiTheme="minorEastAsia" w:hAnsiTheme="minorEastAsia" w:cs="ＭＳ ゴシック"/>
          <w:spacing w:val="-18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spacing w:val="-18"/>
          <w:kern w:val="0"/>
          <w:sz w:val="20"/>
          <w:szCs w:val="20"/>
        </w:rPr>
        <w:t xml:space="preserve">　　</w:t>
      </w:r>
    </w:p>
    <w:p w:rsidR="00F14EF7" w:rsidRPr="00F14EF7" w:rsidRDefault="00F14EF7" w:rsidP="00F14EF7">
      <w:pPr>
        <w:widowControl/>
        <w:spacing w:line="0" w:lineRule="atLeast"/>
        <w:ind w:hanging="230"/>
        <w:jc w:val="left"/>
        <w:rPr>
          <w:rFonts w:asciiTheme="minorEastAsia" w:hAnsiTheme="minorEastAsia" w:cs="ＭＳ ゴシック"/>
          <w:spacing w:val="-18"/>
          <w:kern w:val="0"/>
          <w:sz w:val="32"/>
          <w:szCs w:val="32"/>
        </w:rPr>
      </w:pPr>
      <w:r>
        <w:rPr>
          <w:rFonts w:asciiTheme="minorEastAsia" w:hAnsiTheme="minorEastAsia" w:cs="ＭＳ ゴシック" w:hint="eastAsia"/>
          <w:spacing w:val="-18"/>
          <w:kern w:val="0"/>
          <w:sz w:val="20"/>
          <w:szCs w:val="20"/>
        </w:rPr>
        <w:t xml:space="preserve">　　　　　　　　</w:t>
      </w:r>
      <w:r w:rsidRPr="00F14EF7">
        <w:rPr>
          <w:rFonts w:asciiTheme="minorEastAsia" w:hAnsiTheme="minorEastAsia" w:cs="ＭＳ ゴシック" w:hint="eastAsia"/>
          <w:spacing w:val="-18"/>
          <w:kern w:val="0"/>
          <w:sz w:val="32"/>
          <w:szCs w:val="32"/>
        </w:rPr>
        <w:t>医薬部外品・化粧品　副作用報告書</w:t>
      </w:r>
    </w:p>
    <w:tbl>
      <w:tblPr>
        <w:tblW w:w="10632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1134"/>
        <w:gridCol w:w="1417"/>
        <w:gridCol w:w="1985"/>
        <w:gridCol w:w="1134"/>
        <w:gridCol w:w="1417"/>
        <w:gridCol w:w="1985"/>
      </w:tblGrid>
      <w:tr w:rsidR="00B6553F" w:rsidRPr="000B5891" w:rsidTr="00B6553F">
        <w:trPr>
          <w:trHeight w:val="12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553F" w:rsidRPr="00B6553F" w:rsidRDefault="00B6553F" w:rsidP="00785C0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識別番号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6553F" w:rsidRPr="00B6553F" w:rsidRDefault="00B6553F" w:rsidP="00785C0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完了／未完了の別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53F" w:rsidRPr="00B6553F" w:rsidRDefault="00B6553F" w:rsidP="00B6553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第一報入手日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53F" w:rsidRPr="00B6553F" w:rsidRDefault="00B6553F" w:rsidP="00B6553F">
            <w:pPr>
              <w:spacing w:after="0" w:line="0" w:lineRule="atLeast"/>
              <w:ind w:left="5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情報入手元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6553F" w:rsidRPr="00B6553F" w:rsidRDefault="00B6553F" w:rsidP="00B6553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報告起算日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53F" w:rsidRPr="00B6553F" w:rsidRDefault="00B6553F" w:rsidP="00B6553F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最新報入手日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6553F" w:rsidRPr="00B6553F" w:rsidRDefault="00B6553F" w:rsidP="00785C03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20"/>
              </w:rPr>
            </w:pPr>
            <w:r w:rsidRPr="00B6553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0"/>
              </w:rPr>
              <w:t>情報入手日</w:t>
            </w:r>
          </w:p>
        </w:tc>
      </w:tr>
      <w:tr w:rsidR="00B6553F" w:rsidRPr="000B5891" w:rsidTr="00B6553F">
        <w:trPr>
          <w:trHeight w:val="4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53F" w:rsidRPr="000B5891" w:rsidRDefault="00B6553F" w:rsidP="00785C03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53F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  <w:p w:rsidR="00B6553F" w:rsidRPr="000B5891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53F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完了</w:t>
            </w:r>
          </w:p>
          <w:p w:rsidR="00B6553F" w:rsidRPr="000B5891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未完了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3F" w:rsidRPr="000B5891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6553F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□患者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□医療機関</w:t>
            </w:r>
          </w:p>
          <w:p w:rsidR="00B6553F" w:rsidRPr="000B5891" w:rsidRDefault="00B6553F" w:rsidP="00E649DA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□販売店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 </w:t>
            </w: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3F" w:rsidRPr="000B5891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553F" w:rsidRPr="000B5891" w:rsidRDefault="00B6553F" w:rsidP="00B6553F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6553F" w:rsidRDefault="00B6553F" w:rsidP="00F14EF7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□患者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 </w:t>
            </w: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□医療機関</w:t>
            </w:r>
          </w:p>
          <w:p w:rsidR="00B6553F" w:rsidRPr="000B5891" w:rsidRDefault="00B6553F" w:rsidP="00E649DA">
            <w:pPr>
              <w:widowControl/>
              <w:spacing w:after="0"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□販売店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　</w:t>
            </w:r>
            <w:r w:rsidRPr="000B58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□その他</w:t>
            </w:r>
          </w:p>
        </w:tc>
      </w:tr>
    </w:tbl>
    <w:p w:rsidR="000B5891" w:rsidRPr="00E649DA" w:rsidRDefault="000B5891" w:rsidP="00E649DA">
      <w:pPr>
        <w:pStyle w:val="a5"/>
        <w:spacing w:line="0" w:lineRule="atLeast"/>
      </w:pPr>
    </w:p>
    <w:p w:rsidR="00E649DA" w:rsidRPr="000B5891" w:rsidRDefault="00E649DA" w:rsidP="000B5891">
      <w:pPr>
        <w:widowControl/>
        <w:spacing w:line="0" w:lineRule="atLeast"/>
        <w:jc w:val="left"/>
        <w:rPr>
          <w:rFonts w:asciiTheme="minorEastAsia" w:hAnsiTheme="minorEastAsia" w:cs="ＭＳ ゴシック"/>
          <w:vanish/>
          <w:spacing w:val="-18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spacing w:val="-18"/>
          <w:kern w:val="0"/>
          <w:sz w:val="20"/>
          <w:szCs w:val="20"/>
        </w:rPr>
        <w:t>患者情報</w:t>
      </w:r>
    </w:p>
    <w:p w:rsidR="000B5891" w:rsidRPr="00E649DA" w:rsidRDefault="000B5891" w:rsidP="00E649DA">
      <w:pPr>
        <w:pStyle w:val="a5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6"/>
        <w:gridCol w:w="1238"/>
        <w:gridCol w:w="1747"/>
        <w:gridCol w:w="1311"/>
        <w:gridCol w:w="1292"/>
        <w:gridCol w:w="3154"/>
      </w:tblGrid>
      <w:tr w:rsidR="00E649DA" w:rsidRPr="00E649DA" w:rsidTr="006C25EC">
        <w:trPr>
          <w:trHeight w:val="374"/>
        </w:trPr>
        <w:tc>
          <w:tcPr>
            <w:tcW w:w="1856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患者イニシャル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性別</w:t>
            </w:r>
          </w:p>
        </w:tc>
        <w:tc>
          <w:tcPr>
            <w:tcW w:w="1747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副作用発現年齢(歳)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身長(cm)</w:t>
            </w:r>
          </w:p>
        </w:tc>
        <w:tc>
          <w:tcPr>
            <w:tcW w:w="1292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3154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妊娠の有無</w:t>
            </w:r>
          </w:p>
        </w:tc>
      </w:tr>
      <w:tr w:rsidR="00E649DA" w:rsidRPr="00E649DA" w:rsidTr="006C25EC">
        <w:trPr>
          <w:trHeight w:val="408"/>
        </w:trPr>
        <w:tc>
          <w:tcPr>
            <w:tcW w:w="1856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8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□男・□女</w:t>
            </w:r>
          </w:p>
        </w:tc>
        <w:tc>
          <w:tcPr>
            <w:tcW w:w="1747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11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54" w:type="dxa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□無・□有</w:t>
            </w:r>
            <w:r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 </w:t>
            </w: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(妊娠　　　週)・□不明</w:t>
            </w:r>
          </w:p>
        </w:tc>
      </w:tr>
      <w:tr w:rsidR="00E649DA" w:rsidRPr="00E649DA" w:rsidTr="006C25EC">
        <w:trPr>
          <w:trHeight w:val="270"/>
        </w:trPr>
        <w:tc>
          <w:tcPr>
            <w:tcW w:w="1856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B6553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原疾患・合併症</w:t>
            </w:r>
          </w:p>
        </w:tc>
        <w:tc>
          <w:tcPr>
            <w:tcW w:w="2985" w:type="dxa"/>
            <w:gridSpan w:val="2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B6553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既往歴</w:t>
            </w:r>
          </w:p>
        </w:tc>
        <w:tc>
          <w:tcPr>
            <w:tcW w:w="2603" w:type="dxa"/>
            <w:gridSpan w:val="2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B6553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過去の副作用歴</w:t>
            </w:r>
          </w:p>
        </w:tc>
        <w:tc>
          <w:tcPr>
            <w:tcW w:w="3154" w:type="dxa"/>
            <w:shd w:val="clear" w:color="auto" w:fill="D9D9D9" w:themeFill="background1" w:themeFillShade="D9"/>
            <w:vAlign w:val="center"/>
            <w:hideMark/>
          </w:tcPr>
          <w:p w:rsidR="00E649DA" w:rsidRPr="00E649DA" w:rsidRDefault="00E649DA" w:rsidP="00B6553F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その他特記すべき事項</w:t>
            </w:r>
          </w:p>
        </w:tc>
      </w:tr>
      <w:tr w:rsidR="00E649DA" w:rsidRPr="00E649DA" w:rsidTr="006C25EC">
        <w:trPr>
          <w:trHeight w:val="270"/>
        </w:trPr>
        <w:tc>
          <w:tcPr>
            <w:tcW w:w="1856" w:type="dxa"/>
            <w:vMerge w:val="restart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85" w:type="dxa"/>
            <w:gridSpan w:val="2"/>
            <w:vMerge w:val="restart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 w:val="restart"/>
            <w:vAlign w:val="center"/>
            <w:hideMark/>
          </w:tcPr>
          <w:p w:rsidR="00E649DA" w:rsidRPr="00E649DA" w:rsidRDefault="00E649DA" w:rsidP="00B6553F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t>製品名：</w:t>
            </w:r>
            <w:r w:rsidRPr="00E649DA">
              <w:rPr>
                <w:rFonts w:asciiTheme="minorEastAsia" w:hAnsiTheme="minorEastAsia" w:cs="ＭＳ ゴシック" w:hint="eastAsia"/>
                <w:spacing w:val="-18"/>
                <w:kern w:val="0"/>
                <w:sz w:val="20"/>
                <w:szCs w:val="20"/>
              </w:rPr>
              <w:br/>
              <w:t>副作用名：</w:t>
            </w:r>
          </w:p>
        </w:tc>
        <w:tc>
          <w:tcPr>
            <w:tcW w:w="3154" w:type="dxa"/>
            <w:vMerge w:val="restart"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</w:tr>
      <w:tr w:rsidR="00E649DA" w:rsidRPr="00E649DA" w:rsidTr="006C25EC">
        <w:trPr>
          <w:trHeight w:val="259"/>
        </w:trPr>
        <w:tc>
          <w:tcPr>
            <w:tcW w:w="1856" w:type="dxa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154" w:type="dxa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</w:tr>
      <w:tr w:rsidR="00E649DA" w:rsidRPr="00E649DA" w:rsidTr="006C25EC">
        <w:trPr>
          <w:trHeight w:val="299"/>
        </w:trPr>
        <w:tc>
          <w:tcPr>
            <w:tcW w:w="1856" w:type="dxa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603" w:type="dxa"/>
            <w:gridSpan w:val="2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154" w:type="dxa"/>
            <w:vMerge/>
            <w:vAlign w:val="center"/>
            <w:hideMark/>
          </w:tcPr>
          <w:p w:rsidR="00E649DA" w:rsidRPr="00E649DA" w:rsidRDefault="00E649DA" w:rsidP="00E649DA">
            <w:pPr>
              <w:widowControl/>
              <w:spacing w:before="100" w:beforeAutospacing="1" w:after="100" w:afterAutospacing="1" w:line="0" w:lineRule="atLeast"/>
              <w:rPr>
                <w:rFonts w:asciiTheme="minorEastAsia" w:hAnsiTheme="minorEastAsia" w:cs="ＭＳ ゴシック"/>
                <w:spacing w:val="-18"/>
                <w:kern w:val="0"/>
                <w:sz w:val="20"/>
                <w:szCs w:val="20"/>
              </w:rPr>
            </w:pPr>
          </w:p>
        </w:tc>
      </w:tr>
    </w:tbl>
    <w:p w:rsidR="00E649DA" w:rsidRPr="006C25EC" w:rsidRDefault="00E649DA" w:rsidP="006C25EC">
      <w:pPr>
        <w:pStyle w:val="a5"/>
        <w:spacing w:line="0" w:lineRule="atLeast"/>
        <w:rPr>
          <w:sz w:val="16"/>
          <w:szCs w:val="16"/>
        </w:rPr>
      </w:pPr>
    </w:p>
    <w:p w:rsidR="00F036B7" w:rsidRPr="00F036B7" w:rsidRDefault="00F036B7" w:rsidP="00F036B7">
      <w:pPr>
        <w:pStyle w:val="a5"/>
      </w:pPr>
      <w:r>
        <w:rPr>
          <w:rFonts w:hint="eastAsia"/>
        </w:rPr>
        <w:t>副作用情報</w:t>
      </w:r>
    </w:p>
    <w:tbl>
      <w:tblPr>
        <w:tblW w:w="1058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98"/>
        <w:gridCol w:w="2338"/>
        <w:gridCol w:w="1701"/>
        <w:gridCol w:w="709"/>
        <w:gridCol w:w="1559"/>
        <w:gridCol w:w="1375"/>
      </w:tblGrid>
      <w:tr w:rsidR="009E6AA8" w:rsidRPr="009E6AA8" w:rsidTr="006C25EC">
        <w:trPr>
          <w:trHeight w:val="5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AA8" w:rsidRPr="009E6AA8" w:rsidRDefault="009E6AA8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E6A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036B7"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副作用</w:t>
            </w:r>
            <w:r w:rsidRPr="009E6A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F036B7"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の名称</w:t>
            </w:r>
          </w:p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又は症状、異常所見</w:t>
            </w: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E6AA8" w:rsidRPr="009E6AA8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roofErr w:type="spellStart"/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MedDRA</w:t>
            </w:r>
            <w:proofErr w:type="spellEnd"/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</w:t>
            </w:r>
            <w:r w:rsidR="007879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／</w:t>
            </w:r>
            <w:r w:rsidR="007879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医薬</w:t>
            </w:r>
          </w:p>
          <w:p w:rsidR="00F036B7" w:rsidRPr="00F036B7" w:rsidRDefault="007879B3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部外品</w:t>
            </w:r>
            <w:r w:rsidR="00F036B7"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等副作用コード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発現日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転帰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転帰日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重篤性等分類</w:t>
            </w:r>
          </w:p>
        </w:tc>
      </w:tr>
      <w:tr w:rsidR="009E6AA8" w:rsidRPr="009E6AA8" w:rsidTr="006C2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6AA8" w:rsidRPr="009E6AA8" w:rsidTr="006C2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6AA8" w:rsidRPr="009E6AA8" w:rsidTr="006C2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E6AA8" w:rsidRPr="009E6AA8" w:rsidTr="006C2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6B7" w:rsidRPr="00F036B7" w:rsidRDefault="00F036B7" w:rsidP="009E6AA8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03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649DA" w:rsidRDefault="00E649DA" w:rsidP="00F036B7">
      <w:pPr>
        <w:pStyle w:val="a5"/>
      </w:pPr>
    </w:p>
    <w:p w:rsidR="005964F2" w:rsidRDefault="005964F2" w:rsidP="00F036B7">
      <w:pPr>
        <w:pStyle w:val="a5"/>
      </w:pPr>
      <w:r>
        <w:rPr>
          <w:rFonts w:hint="eastAsia"/>
        </w:rPr>
        <w:t>製品及び使用状況に関する情報</w:t>
      </w:r>
    </w:p>
    <w:tbl>
      <w:tblPr>
        <w:tblW w:w="10632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902"/>
        <w:gridCol w:w="90"/>
        <w:gridCol w:w="2410"/>
        <w:gridCol w:w="425"/>
        <w:gridCol w:w="1417"/>
        <w:gridCol w:w="1418"/>
        <w:gridCol w:w="1134"/>
        <w:gridCol w:w="992"/>
        <w:gridCol w:w="1276"/>
      </w:tblGrid>
      <w:tr w:rsidR="000609CA" w:rsidRPr="005964F2" w:rsidTr="000609CA">
        <w:trPr>
          <w:trHeight w:val="9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No</w:t>
            </w: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9CA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製品の販売名及び愛称</w:t>
            </w:r>
          </w:p>
          <w:p w:rsidR="000609CA" w:rsidRPr="000609CA" w:rsidRDefault="000609CA" w:rsidP="000609CA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7"/>
                <w:szCs w:val="17"/>
              </w:rPr>
            </w:pPr>
            <w:r w:rsidRPr="000609C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7"/>
                <w:szCs w:val="17"/>
              </w:rPr>
              <w:t>(最も関係が疑われる自社製品を1に記載)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自社品に○↓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製品種別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9CA" w:rsidRPr="005964F2" w:rsidRDefault="000609CA" w:rsidP="000609CA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一日使用量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09CA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経路・</w:t>
            </w:r>
          </w:p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使用部位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9CA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使用期間</w:t>
            </w:r>
          </w:p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(開始日～終了日)</w:t>
            </w: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Code：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愛称：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愛称：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5964F2" w:rsidTr="000609CA">
        <w:trPr>
          <w:trHeight w:val="22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22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7879B3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愛称：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5964F2" w:rsidTr="000609CA">
        <w:trPr>
          <w:trHeight w:val="255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19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Default="000609CA" w:rsidP="00263FAF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7879B3">
            <w:pPr>
              <w:spacing w:after="0" w:line="0" w:lineRule="atLeast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愛称：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09CA" w:rsidRPr="005964F2" w:rsidRDefault="000609CA" w:rsidP="00263FAF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販売名：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7879B3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愛称：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09CA" w:rsidRPr="005964F2" w:rsidRDefault="000609CA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5964F2" w:rsidRPr="005964F2" w:rsidTr="005964F2">
        <w:trPr>
          <w:trHeight w:val="270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4F2" w:rsidRPr="005964F2" w:rsidRDefault="005964F2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併用したその他の医薬品・医薬部外品・化粧品等</w:t>
            </w:r>
          </w:p>
        </w:tc>
      </w:tr>
      <w:tr w:rsidR="005964F2" w:rsidRPr="005964F2" w:rsidTr="006C25EC">
        <w:trPr>
          <w:trHeight w:val="805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4F2" w:rsidRPr="005964F2" w:rsidRDefault="005964F2" w:rsidP="005964F2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964F2" w:rsidRPr="005964F2" w:rsidTr="005964F2">
        <w:trPr>
          <w:trHeight w:val="270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964F2" w:rsidRPr="005964F2" w:rsidRDefault="005964F2" w:rsidP="005964F2">
            <w:pPr>
              <w:widowControl/>
              <w:spacing w:after="0"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副作用の発生及び処置等の経過</w:t>
            </w:r>
          </w:p>
        </w:tc>
      </w:tr>
      <w:tr w:rsidR="000609CA" w:rsidRPr="005964F2" w:rsidTr="00FF2941">
        <w:trPr>
          <w:trHeight w:val="1811"/>
        </w:trPr>
        <w:tc>
          <w:tcPr>
            <w:tcW w:w="106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96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5964F2" w:rsidTr="000609CA">
        <w:trPr>
          <w:trHeight w:val="27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9CA" w:rsidRPr="000609CA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highlight w:val="lightGray"/>
              </w:rPr>
            </w:pPr>
            <w:r w:rsidRPr="000609C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再使用・再発</w:t>
            </w:r>
          </w:p>
        </w:tc>
        <w:tc>
          <w:tcPr>
            <w:tcW w:w="916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609CA" w:rsidRPr="005964F2" w:rsidRDefault="000609CA" w:rsidP="000609CA">
            <w:pPr>
              <w:widowControl/>
              <w:spacing w:after="0"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6AA8" w:rsidRDefault="009E6AA8" w:rsidP="00F036B7">
      <w:pPr>
        <w:pStyle w:val="a5"/>
      </w:pPr>
    </w:p>
    <w:p w:rsidR="00A65FE2" w:rsidRPr="005964F2" w:rsidRDefault="00A65FE2" w:rsidP="00F036B7">
      <w:pPr>
        <w:pStyle w:val="a5"/>
      </w:pPr>
      <w:bookmarkStart w:id="0" w:name="_GoBack"/>
      <w:bookmarkEnd w:id="0"/>
    </w:p>
    <w:tbl>
      <w:tblPr>
        <w:tblpPr w:leftFromText="142" w:rightFromText="142" w:vertAnchor="text" w:tblpY="1"/>
        <w:tblOverlap w:val="never"/>
        <w:tblW w:w="1044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9943"/>
      </w:tblGrid>
      <w:tr w:rsidR="00A65FE2" w:rsidRPr="00A65FE2" w:rsidTr="000609CA">
        <w:trPr>
          <w:trHeight w:val="218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FE2" w:rsidRPr="00A65FE2" w:rsidRDefault="00A65FE2" w:rsidP="000609CA">
            <w:pPr>
              <w:spacing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65FE2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9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65FE2" w:rsidRPr="00A65FE2" w:rsidRDefault="000609CA" w:rsidP="000609CA">
            <w:pPr>
              <w:spacing w:after="100" w:afterAutospacing="1"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製品の</w:t>
            </w:r>
            <w:r w:rsidR="00A65FE2" w:rsidRPr="00A65FE2">
              <w:rPr>
                <w:rFonts w:ascii="ＭＳ 明朝" w:eastAsia="ＭＳ 明朝" w:hAnsi="ＭＳ 明朝" w:hint="eastAsia"/>
                <w:sz w:val="20"/>
                <w:szCs w:val="20"/>
              </w:rPr>
              <w:t>成分(添加物を含め、全成分を記入)</w:t>
            </w:r>
          </w:p>
        </w:tc>
      </w:tr>
      <w:tr w:rsidR="00A65FE2" w:rsidRPr="00A65FE2" w:rsidTr="000609CA">
        <w:trPr>
          <w:trHeight w:val="860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FE2" w:rsidRPr="00A65FE2" w:rsidRDefault="00A65FE2" w:rsidP="000609CA">
            <w:pPr>
              <w:widowControl/>
              <w:spacing w:after="0"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FE2" w:rsidRPr="00A65FE2" w:rsidRDefault="00A65FE2" w:rsidP="000609CA">
            <w:pPr>
              <w:widowControl/>
              <w:spacing w:after="0"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5FE2" w:rsidRPr="00A65FE2" w:rsidTr="003A6812">
        <w:trPr>
          <w:trHeight w:val="981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FE2" w:rsidRPr="00A65FE2" w:rsidRDefault="00A65FE2" w:rsidP="000609CA">
            <w:pPr>
              <w:widowControl/>
              <w:spacing w:after="0"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FE2" w:rsidRPr="00A65FE2" w:rsidRDefault="00A65FE2" w:rsidP="000609CA">
            <w:pPr>
              <w:widowControl/>
              <w:spacing w:after="0"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65FE2" w:rsidRPr="00A65FE2" w:rsidTr="003A6812">
        <w:trPr>
          <w:trHeight w:val="978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5FE2" w:rsidRPr="00A65FE2" w:rsidRDefault="00A65FE2" w:rsidP="000609CA">
            <w:pPr>
              <w:widowControl/>
              <w:spacing w:after="0"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09CA" w:rsidRPr="00A65FE2" w:rsidRDefault="00A65FE2" w:rsidP="000609CA">
            <w:pPr>
              <w:widowControl/>
              <w:spacing w:after="0"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65FE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609CA" w:rsidRPr="00A65FE2" w:rsidTr="003A6812">
        <w:trPr>
          <w:trHeight w:val="977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A65FE2" w:rsidRDefault="000609CA" w:rsidP="000609CA">
            <w:pPr>
              <w:spacing w:after="0" w:line="0" w:lineRule="atLeast"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A65FE2" w:rsidRDefault="000609CA" w:rsidP="000609CA">
            <w:pPr>
              <w:spacing w:after="0" w:line="0" w:lineRule="atLeast"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0609CA" w:rsidRPr="00A65FE2" w:rsidTr="003A6812">
        <w:trPr>
          <w:trHeight w:val="974"/>
        </w:trPr>
        <w:tc>
          <w:tcPr>
            <w:tcW w:w="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A65FE2" w:rsidRDefault="000609CA" w:rsidP="000609CA">
            <w:pPr>
              <w:spacing w:after="0" w:line="0" w:lineRule="atLeast"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A65FE2" w:rsidRDefault="000609CA" w:rsidP="000609CA">
            <w:pPr>
              <w:spacing w:after="0" w:line="0" w:lineRule="atLeast"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0B5891" w:rsidRPr="00A65FE2" w:rsidRDefault="00A65FE2" w:rsidP="00A65FE2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A65FE2">
        <w:rPr>
          <w:rFonts w:asciiTheme="minorEastAsia" w:hAnsiTheme="minorEastAsia" w:hint="eastAsia"/>
          <w:sz w:val="20"/>
          <w:szCs w:val="20"/>
        </w:rPr>
        <w:t>※その他、No.1（第一被疑製品）の容器の表示</w:t>
      </w:r>
      <w:r w:rsidR="000609CA">
        <w:rPr>
          <w:rFonts w:asciiTheme="minorEastAsia" w:hAnsiTheme="minorEastAsia" w:hint="eastAsia"/>
          <w:sz w:val="20"/>
          <w:szCs w:val="20"/>
        </w:rPr>
        <w:t>及び</w:t>
      </w:r>
      <w:r w:rsidRPr="00A65FE2">
        <w:rPr>
          <w:rFonts w:asciiTheme="minorEastAsia" w:hAnsiTheme="minorEastAsia" w:hint="eastAsia"/>
          <w:sz w:val="20"/>
          <w:szCs w:val="20"/>
        </w:rPr>
        <w:t>添付文書等のコピーを添付すること</w:t>
      </w:r>
      <w:r w:rsidRPr="00A65FE2">
        <w:rPr>
          <w:rFonts w:asciiTheme="minorEastAsia" w:hAnsiTheme="minorEastAsia"/>
          <w:sz w:val="20"/>
          <w:szCs w:val="20"/>
        </w:rPr>
        <w:br w:type="textWrapping" w:clear="all"/>
      </w:r>
    </w:p>
    <w:p w:rsidR="00A65FE2" w:rsidRDefault="00A65FE2" w:rsidP="000B5891">
      <w:pPr>
        <w:spacing w:line="0" w:lineRule="atLeast"/>
        <w:rPr>
          <w:rFonts w:asciiTheme="minorEastAsia" w:hAnsiTheme="minorEastAsia"/>
          <w:spacing w:val="-18"/>
          <w:sz w:val="20"/>
          <w:szCs w:val="20"/>
        </w:rPr>
      </w:pP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2"/>
        <w:gridCol w:w="4961"/>
      </w:tblGrid>
      <w:tr w:rsidR="000609CA" w:rsidRPr="002B6475" w:rsidTr="003A6812">
        <w:trPr>
          <w:trHeight w:val="382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9CA" w:rsidRPr="002B6475" w:rsidRDefault="000609CA" w:rsidP="000609CA">
            <w:pPr>
              <w:widowControl/>
              <w:spacing w:after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64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報告者意見等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B64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(医師の所見、本製品使用との因果関係)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09CA" w:rsidRPr="003A6812" w:rsidRDefault="003A6812" w:rsidP="003A6812">
            <w:pPr>
              <w:widowControl/>
              <w:spacing w:after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送信者意見等</w:t>
            </w:r>
          </w:p>
        </w:tc>
      </w:tr>
      <w:tr w:rsidR="000609CA" w:rsidRPr="002B6475" w:rsidTr="003A6812">
        <w:trPr>
          <w:trHeight w:val="2410"/>
        </w:trPr>
        <w:tc>
          <w:tcPr>
            <w:tcW w:w="5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9CA" w:rsidRPr="002B6475" w:rsidRDefault="000609CA" w:rsidP="002B6475">
            <w:pPr>
              <w:widowControl/>
              <w:spacing w:after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B64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609CA" w:rsidRPr="002B6475" w:rsidRDefault="000609CA" w:rsidP="000609CA">
            <w:pPr>
              <w:widowControl/>
              <w:spacing w:after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A6812" w:rsidRPr="002B6475" w:rsidTr="003A6812">
        <w:trPr>
          <w:trHeight w:val="37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6812" w:rsidRPr="002B6475" w:rsidRDefault="003A6812" w:rsidP="003A6812">
            <w:pPr>
              <w:widowControl/>
              <w:spacing w:after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今後の対応</w:t>
            </w:r>
          </w:p>
        </w:tc>
      </w:tr>
      <w:tr w:rsidR="003A6812" w:rsidRPr="002B6475" w:rsidTr="003A6812">
        <w:trPr>
          <w:trHeight w:val="1869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6812" w:rsidRPr="002B6475" w:rsidRDefault="003A6812" w:rsidP="000609CA">
            <w:pPr>
              <w:widowControl/>
              <w:spacing w:after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A6812" w:rsidRPr="002B6475" w:rsidTr="003A6812">
        <w:trPr>
          <w:trHeight w:val="19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6812" w:rsidRPr="002B6475" w:rsidRDefault="003A6812" w:rsidP="003A6812">
            <w:pPr>
              <w:widowControl/>
              <w:spacing w:after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その他参考事項等</w:t>
            </w:r>
          </w:p>
        </w:tc>
      </w:tr>
      <w:tr w:rsidR="003A6812" w:rsidRPr="002B6475" w:rsidTr="003A6812">
        <w:trPr>
          <w:trHeight w:val="2870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6812" w:rsidRPr="002B6475" w:rsidRDefault="003A6812" w:rsidP="000609CA">
            <w:pPr>
              <w:widowControl/>
              <w:spacing w:after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11D5E" w:rsidRPr="002B6475" w:rsidRDefault="00E11D5E" w:rsidP="000B5891">
      <w:pPr>
        <w:spacing w:line="0" w:lineRule="atLeast"/>
        <w:rPr>
          <w:rFonts w:asciiTheme="minorEastAsia" w:hAnsiTheme="minorEastAsia"/>
          <w:spacing w:val="-18"/>
          <w:sz w:val="20"/>
          <w:szCs w:val="20"/>
        </w:rPr>
      </w:pPr>
    </w:p>
    <w:sectPr w:rsidR="00E11D5E" w:rsidRPr="002B6475" w:rsidSect="000B58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3D" w:rsidRDefault="0093083D" w:rsidP="00EE1AA8">
      <w:pPr>
        <w:spacing w:after="0"/>
      </w:pPr>
      <w:r>
        <w:separator/>
      </w:r>
    </w:p>
  </w:endnote>
  <w:endnote w:type="continuationSeparator" w:id="0">
    <w:p w:rsidR="0093083D" w:rsidRDefault="0093083D" w:rsidP="00EE1A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3D" w:rsidRDefault="0093083D" w:rsidP="00EE1AA8">
      <w:pPr>
        <w:spacing w:after="0"/>
      </w:pPr>
      <w:r>
        <w:separator/>
      </w:r>
    </w:p>
  </w:footnote>
  <w:footnote w:type="continuationSeparator" w:id="0">
    <w:p w:rsidR="0093083D" w:rsidRDefault="0093083D" w:rsidP="00EE1A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91"/>
    <w:rsid w:val="00003E89"/>
    <w:rsid w:val="000609CA"/>
    <w:rsid w:val="000B5891"/>
    <w:rsid w:val="002B6475"/>
    <w:rsid w:val="003A6812"/>
    <w:rsid w:val="005964F2"/>
    <w:rsid w:val="006C25EC"/>
    <w:rsid w:val="007879B3"/>
    <w:rsid w:val="007F7E25"/>
    <w:rsid w:val="00833652"/>
    <w:rsid w:val="0093083D"/>
    <w:rsid w:val="009E6AA8"/>
    <w:rsid w:val="00A65FE2"/>
    <w:rsid w:val="00B6553F"/>
    <w:rsid w:val="00BE19B5"/>
    <w:rsid w:val="00E11D5E"/>
    <w:rsid w:val="00E649DA"/>
    <w:rsid w:val="00EE1AA8"/>
    <w:rsid w:val="00F036B7"/>
    <w:rsid w:val="00F1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0B589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0B5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B5891"/>
    <w:rPr>
      <w:b/>
      <w:bCs/>
    </w:rPr>
  </w:style>
  <w:style w:type="table" w:styleId="a4">
    <w:name w:val="Table Grid"/>
    <w:basedOn w:val="a1"/>
    <w:uiPriority w:val="59"/>
    <w:rsid w:val="00E649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649DA"/>
    <w:pPr>
      <w:widowControl w:val="0"/>
      <w:spacing w:after="0"/>
      <w:jc w:val="both"/>
    </w:pPr>
  </w:style>
  <w:style w:type="paragraph" w:styleId="a6">
    <w:name w:val="header"/>
    <w:basedOn w:val="a"/>
    <w:link w:val="a7"/>
    <w:uiPriority w:val="99"/>
    <w:unhideWhenUsed/>
    <w:rsid w:val="00EE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AA8"/>
  </w:style>
  <w:style w:type="paragraph" w:styleId="a8">
    <w:name w:val="footer"/>
    <w:basedOn w:val="a"/>
    <w:link w:val="a9"/>
    <w:uiPriority w:val="99"/>
    <w:unhideWhenUsed/>
    <w:rsid w:val="00EE1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0B589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0B58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0B5891"/>
    <w:rPr>
      <w:b/>
      <w:bCs/>
    </w:rPr>
  </w:style>
  <w:style w:type="table" w:styleId="a4">
    <w:name w:val="Table Grid"/>
    <w:basedOn w:val="a1"/>
    <w:uiPriority w:val="59"/>
    <w:rsid w:val="00E649D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649DA"/>
    <w:pPr>
      <w:widowControl w:val="0"/>
      <w:spacing w:after="0"/>
      <w:jc w:val="both"/>
    </w:pPr>
  </w:style>
  <w:style w:type="paragraph" w:styleId="a6">
    <w:name w:val="header"/>
    <w:basedOn w:val="a"/>
    <w:link w:val="a7"/>
    <w:uiPriority w:val="99"/>
    <w:unhideWhenUsed/>
    <w:rsid w:val="00EE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1AA8"/>
  </w:style>
  <w:style w:type="paragraph" w:styleId="a8">
    <w:name w:val="footer"/>
    <w:basedOn w:val="a"/>
    <w:link w:val="a9"/>
    <w:uiPriority w:val="99"/>
    <w:unhideWhenUsed/>
    <w:rsid w:val="00EE1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cp:lastPrinted>2014-11-13T10:11:00Z</cp:lastPrinted>
  <dcterms:created xsi:type="dcterms:W3CDTF">2014-11-13T10:14:00Z</dcterms:created>
  <dcterms:modified xsi:type="dcterms:W3CDTF">2019-04-17T07:08:00Z</dcterms:modified>
</cp:coreProperties>
</file>